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870F8" w:rsidRPr="00B34F85" w:rsidRDefault="004071B8" w:rsidP="00BE5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участников </w:t>
      </w:r>
      <w:r w:rsidR="008870F8" w:rsidRPr="00B34F85">
        <w:rPr>
          <w:rFonts w:ascii="Times New Roman" w:hAnsi="Times New Roman"/>
          <w:sz w:val="24"/>
          <w:szCs w:val="24"/>
        </w:rPr>
        <w:t xml:space="preserve">собрания (в форме очного голосования) </w:t>
      </w: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4340AB" w:rsidRPr="004340AB" w:rsidRDefault="00C54E86" w:rsidP="004340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 июня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C0010">
        <w:rPr>
          <w:rFonts w:ascii="Times New Roman" w:eastAsia="Calibri" w:hAnsi="Times New Roman" w:cs="Times New Roman"/>
          <w:sz w:val="24"/>
          <w:szCs w:val="24"/>
        </w:rPr>
        <w:t>3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AC001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   1</w:t>
      </w:r>
      <w:r w:rsidR="00AC0010">
        <w:rPr>
          <w:rFonts w:ascii="Times New Roman" w:eastAsia="Calibri" w:hAnsi="Times New Roman" w:cs="Times New Roman"/>
          <w:sz w:val="24"/>
          <w:szCs w:val="24"/>
        </w:rPr>
        <w:t>8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AC0010">
        <w:rPr>
          <w:rFonts w:ascii="Times New Roman" w:eastAsia="Calibri" w:hAnsi="Times New Roman" w:cs="Times New Roman"/>
          <w:sz w:val="24"/>
          <w:szCs w:val="24"/>
        </w:rPr>
        <w:t>0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>0 минут</w:t>
      </w:r>
    </w:p>
    <w:p w:rsidR="00545FE1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71B8" w:rsidRPr="004071B8" w:rsidRDefault="004071B8" w:rsidP="004071B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Место проведения собрания - здание администрации сельского поселения Сорум, кабинет главы сельского поселения Сорум 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Тюменская область, Ханты-Мансийский автономный округ – Югра, Белоярский район, поселок Сорум, улица Центральная, дом 34.</w:t>
      </w:r>
    </w:p>
    <w:p w:rsidR="004071B8" w:rsidRPr="005914AB" w:rsidRDefault="004071B8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C54E86" w:rsidRDefault="00EC3E22" w:rsidP="00C54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BE5E1E"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54E86" w:rsidRPr="00C54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инициативной группы граждан территориального общественного самоуправления «Центральный» в сельском смотре-конкуре на звание «Наш цветущий дворик».</w:t>
      </w:r>
    </w:p>
    <w:p w:rsidR="00BE5E1E" w:rsidRPr="00BE5E1E" w:rsidRDefault="00BE5E1E" w:rsidP="00C54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C54E86">
        <w:rPr>
          <w:rFonts w:ascii="Times New Roman" w:eastAsia="Calibri" w:hAnsi="Times New Roman" w:cs="Times New Roman"/>
          <w:sz w:val="24"/>
          <w:szCs w:val="24"/>
        </w:rPr>
        <w:t>35.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C54E86" w:rsidRDefault="00BE5E1E" w:rsidP="00C54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C54E86" w:rsidRPr="00C54E86" w:rsidRDefault="00C54E86" w:rsidP="009742EB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C54E86">
        <w:rPr>
          <w:rFonts w:ascii="Times New Roman" w:hAnsi="Times New Roman"/>
          <w:sz w:val="24"/>
          <w:szCs w:val="24"/>
        </w:rPr>
        <w:t>п</w:t>
      </w:r>
      <w:r w:rsidRPr="00C54E86">
        <w:rPr>
          <w:rFonts w:ascii="Times New Roman" w:hAnsi="Times New Roman"/>
          <w:sz w:val="24"/>
          <w:szCs w:val="24"/>
        </w:rPr>
        <w:t>одать заявку на участие в сельском смотре – конкурсе на звание «Наш цветущий дворик», проводимый администрацией сельского поселения Сорум</w:t>
      </w:r>
      <w:r w:rsidR="00EC3E22">
        <w:rPr>
          <w:rFonts w:ascii="Times New Roman" w:hAnsi="Times New Roman"/>
          <w:sz w:val="24"/>
          <w:szCs w:val="24"/>
        </w:rPr>
        <w:t>.</w:t>
      </w:r>
      <w:r w:rsidRPr="00C54E86">
        <w:rPr>
          <w:rFonts w:ascii="Times New Roman" w:hAnsi="Times New Roman"/>
          <w:sz w:val="24"/>
          <w:szCs w:val="24"/>
        </w:rPr>
        <w:t xml:space="preserve"> </w:t>
      </w:r>
    </w:p>
    <w:p w:rsidR="004071B8" w:rsidRDefault="004071B8" w:rsidP="00C5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22" w:rsidRDefault="00EC3E22" w:rsidP="009742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54E86" w:rsidRPr="00C54E86" w:rsidRDefault="00EC3E22" w:rsidP="009742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BE5E1E" w:rsidRPr="00BE5E1E">
        <w:rPr>
          <w:rFonts w:ascii="Times New Roman" w:hAnsi="Times New Roman"/>
          <w:bCs/>
          <w:sz w:val="24"/>
          <w:szCs w:val="24"/>
        </w:rPr>
        <w:t xml:space="preserve"> </w:t>
      </w:r>
      <w:r w:rsidR="00C54E86" w:rsidRPr="00C54E86">
        <w:rPr>
          <w:rFonts w:ascii="Times New Roman" w:hAnsi="Times New Roman"/>
          <w:bCs/>
          <w:sz w:val="24"/>
          <w:szCs w:val="24"/>
        </w:rPr>
        <w:t>Об избрании нового председателя территориального общественного самоуправления «Центральный» сельского поселения Сорум.</w:t>
      </w:r>
    </w:p>
    <w:p w:rsidR="00BE5E1E" w:rsidRPr="00BE5E1E" w:rsidRDefault="00BE5E1E" w:rsidP="00407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C54E86">
        <w:rPr>
          <w:rFonts w:ascii="Times New Roman" w:eastAsia="Calibri" w:hAnsi="Times New Roman" w:cs="Times New Roman"/>
          <w:sz w:val="24"/>
          <w:szCs w:val="24"/>
        </w:rPr>
        <w:t>35</w:t>
      </w:r>
      <w:r w:rsidR="00EC3E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  <w:r w:rsidR="00EC3E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C54E86" w:rsidRDefault="00C54E86" w:rsidP="00EC3E22">
      <w:pPr>
        <w:numPr>
          <w:ilvl w:val="0"/>
          <w:numId w:val="8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переизбрать нового председателя территориального общественного самоуправления «Центральный», предложив кандидатуру в качестве председателя территориального общественного самоуправления «Центральный» ______________________________________________________.</w:t>
      </w:r>
    </w:p>
    <w:p w:rsidR="00C54E86" w:rsidRDefault="00C54E86" w:rsidP="00C54E8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86" w:rsidRPr="00C54E86" w:rsidRDefault="00C54E86" w:rsidP="009742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EC3E22">
        <w:rPr>
          <w:rFonts w:ascii="Times New Roman" w:hAnsi="Times New Roman"/>
          <w:bCs/>
          <w:sz w:val="24"/>
          <w:szCs w:val="24"/>
        </w:rPr>
        <w:t>.</w:t>
      </w:r>
      <w:r w:rsidRPr="00BE5E1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недопущении </w:t>
      </w:r>
      <w:r w:rsidR="009742EB">
        <w:rPr>
          <w:rFonts w:ascii="Times New Roman" w:hAnsi="Times New Roman"/>
          <w:bCs/>
          <w:sz w:val="24"/>
          <w:szCs w:val="24"/>
        </w:rPr>
        <w:t>оставления дете</w:t>
      </w:r>
      <w:r>
        <w:rPr>
          <w:rFonts w:ascii="Times New Roman" w:hAnsi="Times New Roman"/>
          <w:bCs/>
          <w:sz w:val="24"/>
          <w:szCs w:val="24"/>
        </w:rPr>
        <w:t xml:space="preserve">й </w:t>
      </w:r>
      <w:r w:rsidR="009742EB">
        <w:rPr>
          <w:rFonts w:ascii="Times New Roman" w:hAnsi="Times New Roman"/>
          <w:bCs/>
          <w:sz w:val="24"/>
          <w:szCs w:val="24"/>
        </w:rPr>
        <w:t>без</w:t>
      </w:r>
      <w:r>
        <w:rPr>
          <w:rFonts w:ascii="Times New Roman" w:hAnsi="Times New Roman"/>
          <w:bCs/>
          <w:sz w:val="24"/>
          <w:szCs w:val="24"/>
        </w:rPr>
        <w:t xml:space="preserve"> присмотра на воде и вблизи водоемов, купания детей в </w:t>
      </w:r>
      <w:r w:rsidR="009742EB">
        <w:rPr>
          <w:rFonts w:ascii="Times New Roman" w:hAnsi="Times New Roman"/>
          <w:bCs/>
          <w:sz w:val="24"/>
          <w:szCs w:val="24"/>
        </w:rPr>
        <w:t>опасных</w:t>
      </w:r>
      <w:r>
        <w:rPr>
          <w:rFonts w:ascii="Times New Roman" w:hAnsi="Times New Roman"/>
          <w:bCs/>
          <w:sz w:val="24"/>
          <w:szCs w:val="24"/>
        </w:rPr>
        <w:t xml:space="preserve"> местах, в том числе </w:t>
      </w:r>
      <w:r w:rsidR="009742EB">
        <w:rPr>
          <w:rFonts w:ascii="Times New Roman" w:hAnsi="Times New Roman"/>
          <w:bCs/>
          <w:sz w:val="24"/>
          <w:szCs w:val="24"/>
        </w:rPr>
        <w:t>обозначенных</w:t>
      </w:r>
      <w:r>
        <w:rPr>
          <w:rFonts w:ascii="Times New Roman" w:hAnsi="Times New Roman"/>
          <w:bCs/>
          <w:sz w:val="24"/>
          <w:szCs w:val="24"/>
        </w:rPr>
        <w:t xml:space="preserve"> специальными з</w:t>
      </w:r>
      <w:r w:rsidR="009742EB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 xml:space="preserve">аками, о недопущении </w:t>
      </w:r>
      <w:r w:rsidR="009742EB">
        <w:rPr>
          <w:rFonts w:ascii="Times New Roman" w:hAnsi="Times New Roman"/>
          <w:bCs/>
          <w:sz w:val="24"/>
          <w:szCs w:val="24"/>
        </w:rPr>
        <w:t>оставления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742EB">
        <w:rPr>
          <w:rFonts w:ascii="Times New Roman" w:hAnsi="Times New Roman"/>
          <w:bCs/>
          <w:sz w:val="24"/>
          <w:szCs w:val="24"/>
        </w:rPr>
        <w:t>малолетних</w:t>
      </w:r>
      <w:r>
        <w:rPr>
          <w:rFonts w:ascii="Times New Roman" w:hAnsi="Times New Roman"/>
          <w:bCs/>
          <w:sz w:val="24"/>
          <w:szCs w:val="24"/>
        </w:rPr>
        <w:t xml:space="preserve"> детей </w:t>
      </w:r>
      <w:r w:rsidR="009742EB">
        <w:rPr>
          <w:rFonts w:ascii="Times New Roman" w:hAnsi="Times New Roman"/>
          <w:bCs/>
          <w:sz w:val="24"/>
          <w:szCs w:val="24"/>
        </w:rPr>
        <w:t xml:space="preserve">без </w:t>
      </w:r>
      <w:r>
        <w:rPr>
          <w:rFonts w:ascii="Times New Roman" w:hAnsi="Times New Roman"/>
          <w:bCs/>
          <w:sz w:val="24"/>
          <w:szCs w:val="24"/>
        </w:rPr>
        <w:t xml:space="preserve">присмотра дома, обеспечении </w:t>
      </w:r>
      <w:r w:rsidR="009742EB">
        <w:rPr>
          <w:rFonts w:ascii="Times New Roman" w:hAnsi="Times New Roman"/>
          <w:bCs/>
          <w:sz w:val="24"/>
          <w:szCs w:val="24"/>
        </w:rPr>
        <w:t>безопасности</w:t>
      </w:r>
      <w:r>
        <w:rPr>
          <w:rFonts w:ascii="Times New Roman" w:hAnsi="Times New Roman"/>
          <w:bCs/>
          <w:sz w:val="24"/>
          <w:szCs w:val="24"/>
        </w:rPr>
        <w:t xml:space="preserve">  своих </w:t>
      </w:r>
      <w:r w:rsidR="009742EB">
        <w:rPr>
          <w:rFonts w:ascii="Times New Roman" w:hAnsi="Times New Roman"/>
          <w:bCs/>
          <w:sz w:val="24"/>
          <w:szCs w:val="24"/>
        </w:rPr>
        <w:t>детей</w:t>
      </w:r>
      <w:r>
        <w:rPr>
          <w:rFonts w:ascii="Times New Roman" w:hAnsi="Times New Roman"/>
          <w:bCs/>
          <w:sz w:val="24"/>
          <w:szCs w:val="24"/>
        </w:rPr>
        <w:t xml:space="preserve">, о недопущении </w:t>
      </w:r>
      <w:r w:rsidR="009742EB">
        <w:rPr>
          <w:rFonts w:ascii="Times New Roman" w:hAnsi="Times New Roman"/>
          <w:bCs/>
          <w:sz w:val="24"/>
          <w:szCs w:val="24"/>
        </w:rPr>
        <w:t>нахождения</w:t>
      </w:r>
      <w:r>
        <w:rPr>
          <w:rFonts w:ascii="Times New Roman" w:hAnsi="Times New Roman"/>
          <w:bCs/>
          <w:sz w:val="24"/>
          <w:szCs w:val="24"/>
        </w:rPr>
        <w:t xml:space="preserve"> детей на крышах многоквартирных домов и на </w:t>
      </w:r>
      <w:r w:rsidR="009742EB">
        <w:rPr>
          <w:rFonts w:ascii="Times New Roman" w:hAnsi="Times New Roman"/>
          <w:bCs/>
          <w:sz w:val="24"/>
          <w:szCs w:val="24"/>
        </w:rPr>
        <w:t>объектах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742EB">
        <w:rPr>
          <w:rFonts w:ascii="Times New Roman" w:hAnsi="Times New Roman"/>
          <w:bCs/>
          <w:sz w:val="24"/>
          <w:szCs w:val="24"/>
        </w:rPr>
        <w:t>незавершённого</w:t>
      </w:r>
      <w:r>
        <w:rPr>
          <w:rFonts w:ascii="Times New Roman" w:hAnsi="Times New Roman"/>
          <w:bCs/>
          <w:sz w:val="24"/>
          <w:szCs w:val="24"/>
        </w:rPr>
        <w:t xml:space="preserve"> строительства, а так же иных</w:t>
      </w:r>
      <w:r w:rsidR="009742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742EB">
        <w:rPr>
          <w:rFonts w:ascii="Times New Roman" w:hAnsi="Times New Roman"/>
          <w:bCs/>
          <w:sz w:val="24"/>
          <w:szCs w:val="24"/>
        </w:rPr>
        <w:t>травмопасных</w:t>
      </w:r>
      <w:proofErr w:type="spellEnd"/>
      <w:r w:rsidR="009742EB">
        <w:rPr>
          <w:rFonts w:ascii="Times New Roman" w:hAnsi="Times New Roman"/>
          <w:bCs/>
          <w:sz w:val="24"/>
          <w:szCs w:val="24"/>
        </w:rPr>
        <w:t xml:space="preserve"> местах, представляющим угрозу жизни и здоровью детей, об ответственности родителей несовершеннолетних за оставления детей на водных объектах без присмотра, а так же нахождения детей в иных </w:t>
      </w:r>
      <w:proofErr w:type="spellStart"/>
      <w:r w:rsidR="009742EB">
        <w:rPr>
          <w:rFonts w:ascii="Times New Roman" w:hAnsi="Times New Roman"/>
          <w:bCs/>
          <w:sz w:val="24"/>
          <w:szCs w:val="24"/>
        </w:rPr>
        <w:t>травмоопасных</w:t>
      </w:r>
      <w:proofErr w:type="spellEnd"/>
      <w:r w:rsidR="009742EB">
        <w:rPr>
          <w:rFonts w:ascii="Times New Roman" w:hAnsi="Times New Roman"/>
          <w:bCs/>
          <w:sz w:val="24"/>
          <w:szCs w:val="24"/>
        </w:rPr>
        <w:t xml:space="preserve"> местах, представляющих угрозу  их жизни и здоровью, о незамедлительном реагировании населения при выявлении подобных фактов</w:t>
      </w:r>
      <w:r w:rsidRPr="00C54E86">
        <w:rPr>
          <w:rFonts w:ascii="Times New Roman" w:hAnsi="Times New Roman"/>
          <w:bCs/>
          <w:sz w:val="24"/>
          <w:szCs w:val="24"/>
        </w:rPr>
        <w:t>.</w:t>
      </w:r>
    </w:p>
    <w:p w:rsidR="00C54E86" w:rsidRPr="00BE5E1E" w:rsidRDefault="00C54E86" w:rsidP="00C54E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C54E86" w:rsidRPr="00BE5E1E" w:rsidRDefault="00C54E86" w:rsidP="00C54E86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>
        <w:rPr>
          <w:rFonts w:ascii="Times New Roman" w:eastAsia="Calibri" w:hAnsi="Times New Roman" w:cs="Times New Roman"/>
          <w:sz w:val="24"/>
          <w:szCs w:val="24"/>
        </w:rPr>
        <w:t>35</w:t>
      </w:r>
      <w:r w:rsidR="00EC3E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4E86" w:rsidRPr="00BE5E1E" w:rsidRDefault="00C54E86" w:rsidP="00C54E8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  <w:r w:rsidR="00EC3E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4E86" w:rsidRPr="00BE5E1E" w:rsidRDefault="00C54E86" w:rsidP="00C54E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C54E86" w:rsidRPr="00BE5E1E" w:rsidRDefault="00C54E86" w:rsidP="00C54E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9742EB" w:rsidRDefault="009742EB" w:rsidP="0097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9742EB">
        <w:rPr>
          <w:rFonts w:ascii="Times New Roman" w:eastAsia="Calibri" w:hAnsi="Times New Roman" w:cs="Times New Roman"/>
          <w:bCs/>
          <w:sz w:val="24"/>
          <w:szCs w:val="24"/>
        </w:rPr>
        <w:t xml:space="preserve"> недопущении оставления детей без присмотра на воде и вблизи водоемов, купания детей в опасных местах, в том числе обозначенных специальными знаками, о недопущении оставления малолетних детей без присмотра дома, обеспечении безопасности  своих детей, о недопущении нахождения детей на крышах многоквартирных домов и на объектах незавершённого строительства, а так же иных </w:t>
      </w:r>
      <w:proofErr w:type="spellStart"/>
      <w:r w:rsidRPr="009742EB">
        <w:rPr>
          <w:rFonts w:ascii="Times New Roman" w:eastAsia="Calibri" w:hAnsi="Times New Roman" w:cs="Times New Roman"/>
          <w:bCs/>
          <w:sz w:val="24"/>
          <w:szCs w:val="24"/>
        </w:rPr>
        <w:t>травмопасных</w:t>
      </w:r>
      <w:proofErr w:type="spellEnd"/>
      <w:r w:rsidRPr="009742EB">
        <w:rPr>
          <w:rFonts w:ascii="Times New Roman" w:eastAsia="Calibri" w:hAnsi="Times New Roman" w:cs="Times New Roman"/>
          <w:bCs/>
          <w:sz w:val="24"/>
          <w:szCs w:val="24"/>
        </w:rPr>
        <w:t xml:space="preserve"> местах, представляющим угрозу жизни и здоровью детей</w:t>
      </w:r>
      <w:proofErr w:type="gramEnd"/>
      <w:r w:rsidRPr="009742EB">
        <w:rPr>
          <w:rFonts w:ascii="Times New Roman" w:eastAsia="Calibri" w:hAnsi="Times New Roman" w:cs="Times New Roman"/>
          <w:bCs/>
          <w:sz w:val="24"/>
          <w:szCs w:val="24"/>
        </w:rPr>
        <w:t xml:space="preserve">, об ответственности родителей несовершеннолетних за оставления детей на водных объектах без присмотра, а так же </w:t>
      </w:r>
      <w:r w:rsidRPr="009742E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нахождения детей в иных </w:t>
      </w:r>
      <w:proofErr w:type="spellStart"/>
      <w:r w:rsidRPr="009742EB">
        <w:rPr>
          <w:rFonts w:ascii="Times New Roman" w:eastAsia="Calibri" w:hAnsi="Times New Roman" w:cs="Times New Roman"/>
          <w:bCs/>
          <w:sz w:val="24"/>
          <w:szCs w:val="24"/>
        </w:rPr>
        <w:t>травмоопасных</w:t>
      </w:r>
      <w:proofErr w:type="spellEnd"/>
      <w:r w:rsidRPr="009742EB">
        <w:rPr>
          <w:rFonts w:ascii="Times New Roman" w:eastAsia="Calibri" w:hAnsi="Times New Roman" w:cs="Times New Roman"/>
          <w:bCs/>
          <w:sz w:val="24"/>
          <w:szCs w:val="24"/>
        </w:rPr>
        <w:t xml:space="preserve"> местах, представляющих угрозу  их жизни и здоровью, о незамедлительном реагировании населения при выявлении подобных фактов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6A4FB1" w:rsidRDefault="006A4FB1" w:rsidP="0097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C3E22" w:rsidRDefault="00EC3E22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9742EB">
        <w:rPr>
          <w:rFonts w:ascii="Times New Roman" w:hAnsi="Times New Roman"/>
          <w:sz w:val="24"/>
          <w:szCs w:val="24"/>
        </w:rPr>
        <w:t xml:space="preserve"> </w:t>
      </w:r>
      <w:r w:rsidR="00BE7C1A">
        <w:rPr>
          <w:rFonts w:ascii="Times New Roman" w:hAnsi="Times New Roman"/>
          <w:sz w:val="24"/>
          <w:szCs w:val="24"/>
        </w:rPr>
        <w:t xml:space="preserve">  </w:t>
      </w:r>
      <w:r w:rsidR="009742EB">
        <w:rPr>
          <w:rFonts w:ascii="Times New Roman" w:hAnsi="Times New Roman"/>
          <w:sz w:val="24"/>
          <w:szCs w:val="24"/>
        </w:rPr>
        <w:t xml:space="preserve">М.Ю. </w:t>
      </w:r>
      <w:proofErr w:type="spellStart"/>
      <w:r w:rsidR="009742EB">
        <w:rPr>
          <w:rFonts w:ascii="Times New Roman" w:hAnsi="Times New Roman"/>
          <w:sz w:val="24"/>
          <w:szCs w:val="24"/>
        </w:rPr>
        <w:t>Большинская</w:t>
      </w:r>
      <w:proofErr w:type="spellEnd"/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C87E2E" w:rsidP="004071B8">
      <w:pPr>
        <w:spacing w:after="0" w:line="240" w:lineRule="auto"/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C0010">
        <w:rPr>
          <w:rFonts w:ascii="Times New Roman" w:hAnsi="Times New Roman"/>
          <w:sz w:val="24"/>
          <w:szCs w:val="24"/>
        </w:rPr>
        <w:t xml:space="preserve">      В.А. </w:t>
      </w:r>
      <w:proofErr w:type="spellStart"/>
      <w:r w:rsidR="00AC0010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E50996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96A59"/>
    <w:multiLevelType w:val="hybridMultilevel"/>
    <w:tmpl w:val="5EAC6390"/>
    <w:lvl w:ilvl="0" w:tplc="2378203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D1E9D"/>
    <w:multiLevelType w:val="hybridMultilevel"/>
    <w:tmpl w:val="8874376A"/>
    <w:lvl w:ilvl="0" w:tplc="5150F624">
      <w:start w:val="1"/>
      <w:numFmt w:val="decimal"/>
      <w:lvlText w:val="%1)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D5F70"/>
    <w:multiLevelType w:val="hybridMultilevel"/>
    <w:tmpl w:val="FEF8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7"/>
    <w:rsid w:val="00024250"/>
    <w:rsid w:val="000B7AAB"/>
    <w:rsid w:val="000F5534"/>
    <w:rsid w:val="003161DF"/>
    <w:rsid w:val="004071B8"/>
    <w:rsid w:val="004340AB"/>
    <w:rsid w:val="00545FE1"/>
    <w:rsid w:val="005B6685"/>
    <w:rsid w:val="005B7091"/>
    <w:rsid w:val="006424AB"/>
    <w:rsid w:val="0068485C"/>
    <w:rsid w:val="00692464"/>
    <w:rsid w:val="006A4FB1"/>
    <w:rsid w:val="00876BCB"/>
    <w:rsid w:val="008870F8"/>
    <w:rsid w:val="008C326E"/>
    <w:rsid w:val="009742EB"/>
    <w:rsid w:val="00975DBD"/>
    <w:rsid w:val="009E3D3E"/>
    <w:rsid w:val="00AC0010"/>
    <w:rsid w:val="00AF197A"/>
    <w:rsid w:val="00B514E4"/>
    <w:rsid w:val="00B5424C"/>
    <w:rsid w:val="00BE5E1E"/>
    <w:rsid w:val="00BE7C1A"/>
    <w:rsid w:val="00C22C7E"/>
    <w:rsid w:val="00C54E86"/>
    <w:rsid w:val="00C87E2E"/>
    <w:rsid w:val="00CE11FB"/>
    <w:rsid w:val="00CE792B"/>
    <w:rsid w:val="00D3425C"/>
    <w:rsid w:val="00DB5147"/>
    <w:rsid w:val="00DD7A2D"/>
    <w:rsid w:val="00DF0AAA"/>
    <w:rsid w:val="00E50996"/>
    <w:rsid w:val="00E60DE6"/>
    <w:rsid w:val="00E80274"/>
    <w:rsid w:val="00EC3E22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5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5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sorum</cp:lastModifiedBy>
  <cp:revision>2</cp:revision>
  <cp:lastPrinted>2023-06-26T07:45:00Z</cp:lastPrinted>
  <dcterms:created xsi:type="dcterms:W3CDTF">2023-06-26T07:55:00Z</dcterms:created>
  <dcterms:modified xsi:type="dcterms:W3CDTF">2023-06-26T07:55:00Z</dcterms:modified>
</cp:coreProperties>
</file>